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E6" w:rsidRPr="004C0951" w:rsidRDefault="003978BD" w:rsidP="003978BD">
      <w:pPr>
        <w:pStyle w:val="Title"/>
        <w:rPr>
          <w:color w:val="5B9BD5" w:themeColor="accent1"/>
        </w:rPr>
      </w:pPr>
      <w:r w:rsidRPr="004C0951">
        <w:rPr>
          <w:color w:val="5B9BD5" w:themeColor="accent1"/>
        </w:rPr>
        <w:t xml:space="preserve">Hike of the Week – </w:t>
      </w:r>
      <w:r w:rsidR="00022883">
        <w:rPr>
          <w:color w:val="5B9BD5" w:themeColor="accent1"/>
        </w:rPr>
        <w:t xml:space="preserve">West Wind Pass and </w:t>
      </w:r>
      <w:proofErr w:type="spellStart"/>
      <w:r w:rsidR="00022883">
        <w:rPr>
          <w:color w:val="5B9BD5" w:themeColor="accent1"/>
        </w:rPr>
        <w:t>Windtower</w:t>
      </w:r>
      <w:proofErr w:type="spellEnd"/>
    </w:p>
    <w:p w:rsidR="003978BD" w:rsidRDefault="003978BD" w:rsidP="003978BD"/>
    <w:p w:rsidR="004C0951" w:rsidRDefault="0025699E" w:rsidP="003978BD">
      <w:r>
        <w:rPr>
          <w:b/>
          <w:u w:val="single"/>
        </w:rPr>
        <w:t>Stats:</w:t>
      </w:r>
      <w:r>
        <w:t xml:space="preserve"> </w:t>
      </w:r>
    </w:p>
    <w:p w:rsidR="004C0951" w:rsidRDefault="00022883" w:rsidP="004C0951">
      <w:pPr>
        <w:pStyle w:val="ListParagraph"/>
        <w:numPr>
          <w:ilvl w:val="0"/>
          <w:numId w:val="4"/>
        </w:numPr>
      </w:pPr>
      <w:r>
        <w:t>8 or 10km</w:t>
      </w:r>
    </w:p>
    <w:p w:rsidR="004C0951" w:rsidRDefault="00022883" w:rsidP="004C0951">
      <w:pPr>
        <w:pStyle w:val="ListParagraph"/>
        <w:numPr>
          <w:ilvl w:val="0"/>
          <w:numId w:val="4"/>
        </w:numPr>
      </w:pPr>
      <w:r>
        <w:t>400m or 900m</w:t>
      </w:r>
    </w:p>
    <w:p w:rsidR="00AB1BF1" w:rsidRPr="00975CEF" w:rsidRDefault="00022883" w:rsidP="003978BD">
      <w:pPr>
        <w:pStyle w:val="ListParagraph"/>
        <w:numPr>
          <w:ilvl w:val="0"/>
          <w:numId w:val="4"/>
        </w:numPr>
      </w:pPr>
      <w:r>
        <w:t>3-6hrs</w:t>
      </w:r>
    </w:p>
    <w:p w:rsidR="00975CEF" w:rsidRDefault="00975CEF" w:rsidP="003978BD">
      <w:pPr>
        <w:rPr>
          <w:b/>
          <w:u w:val="single"/>
        </w:rPr>
      </w:pPr>
    </w:p>
    <w:p w:rsidR="004C0951" w:rsidRDefault="00C76DBB" w:rsidP="003978BD">
      <w:bookmarkStart w:id="0" w:name="_GoBack"/>
      <w:bookmarkEnd w:id="0"/>
      <w:r>
        <w:rPr>
          <w:b/>
          <w:u w:val="single"/>
        </w:rPr>
        <w:t>Driving Directions:</w:t>
      </w:r>
      <w:r>
        <w:t xml:space="preserve"> </w:t>
      </w:r>
    </w:p>
    <w:p w:rsidR="00AB1BF1" w:rsidRPr="00975CEF" w:rsidRDefault="00A53F7E" w:rsidP="003978BD">
      <w:pPr>
        <w:pStyle w:val="ListParagraph"/>
        <w:numPr>
          <w:ilvl w:val="0"/>
          <w:numId w:val="3"/>
        </w:numPr>
      </w:pPr>
      <w:r>
        <w:t xml:space="preserve">Follow Hwy 1 west </w:t>
      </w:r>
      <w:r w:rsidR="00DD1BAF">
        <w:t xml:space="preserve">towards </w:t>
      </w:r>
      <w:proofErr w:type="spellStart"/>
      <w:r w:rsidR="00DD1BAF">
        <w:t>Canmore</w:t>
      </w:r>
      <w:proofErr w:type="spellEnd"/>
      <w:r w:rsidR="00314FE3">
        <w:t xml:space="preserve">.  </w:t>
      </w:r>
      <w:r w:rsidR="00DD1BAF">
        <w:t xml:space="preserve">Take the Three Sisters exit to </w:t>
      </w:r>
      <w:proofErr w:type="spellStart"/>
      <w:r w:rsidR="00DD1BAF">
        <w:t>Canmore</w:t>
      </w:r>
      <w:proofErr w:type="spellEnd"/>
      <w:r w:rsidR="00DD1BAF">
        <w:t xml:space="preserve">, following the signs for the Nordic Centre.  </w:t>
      </w:r>
      <w:r w:rsidR="00022883">
        <w:t>When you turn onto Hwy 742 towards the Nordic Centre reset your trip odometer and continue for 25.6km</w:t>
      </w:r>
      <w:r w:rsidR="000D6168">
        <w:t xml:space="preserve">. </w:t>
      </w:r>
      <w:r w:rsidR="00DD1BAF">
        <w:t xml:space="preserve">The road transitions to gravel and goes up some switchbacks.  Don’t let the switchbacks deter you, most of the road is in very good condition.  </w:t>
      </w:r>
      <w:r w:rsidR="000D6168">
        <w:t xml:space="preserve">At 25.6km the trailhead is on the left side of the road marked by a small sign to the left of the creek. If you reach </w:t>
      </w:r>
      <w:proofErr w:type="spellStart"/>
      <w:r w:rsidR="000D6168">
        <w:t>Sparrowhawk</w:t>
      </w:r>
      <w:proofErr w:type="spellEnd"/>
      <w:r w:rsidR="000D6168">
        <w:t xml:space="preserve"> Day Use Area you have gone too far.</w:t>
      </w:r>
    </w:p>
    <w:p w:rsidR="00975CEF" w:rsidRDefault="00975CEF" w:rsidP="003978BD">
      <w:pPr>
        <w:rPr>
          <w:b/>
          <w:u w:val="single"/>
        </w:rPr>
      </w:pPr>
    </w:p>
    <w:p w:rsidR="004C0951" w:rsidRDefault="00C76DBB" w:rsidP="003978BD">
      <w:r>
        <w:rPr>
          <w:b/>
          <w:u w:val="single"/>
        </w:rPr>
        <w:t>Route Description:</w:t>
      </w:r>
      <w:r>
        <w:t xml:space="preserve"> </w:t>
      </w:r>
    </w:p>
    <w:p w:rsidR="00AB1BF1" w:rsidRPr="00975CEF" w:rsidRDefault="000D6168" w:rsidP="003978BD">
      <w:pPr>
        <w:pStyle w:val="ListParagraph"/>
        <w:numPr>
          <w:ilvl w:val="0"/>
          <w:numId w:val="3"/>
        </w:numPr>
      </w:pPr>
      <w:r>
        <w:t>Park on the side of the road</w:t>
      </w:r>
      <w:r w:rsidR="00DD1BAF">
        <w:t>.</w:t>
      </w:r>
      <w:r>
        <w:t xml:space="preserve"> The route is an out and back.  Follow the obvious trail u</w:t>
      </w:r>
      <w:r w:rsidR="00344182">
        <w:t>phill along the side of the creek</w:t>
      </w:r>
      <w:r>
        <w:t>.  As you climb views will open up.  The Pass is a great picnic area</w:t>
      </w:r>
      <w:r w:rsidR="00344182">
        <w:t xml:space="preserve"> with excellent views</w:t>
      </w:r>
      <w:r>
        <w:t>.  Stop here</w:t>
      </w:r>
      <w:r w:rsidR="00975CEF">
        <w:t>,</w:t>
      </w:r>
      <w:r>
        <w:t xml:space="preserve"> or go further if you are feeling adventurous.  Follow the trail across rocky meadows before it turns steeply upwards.</w:t>
      </w:r>
      <w:r w:rsidR="00344182">
        <w:t xml:space="preserve"> Continue to follow the steep, rocky trail to the summit of </w:t>
      </w:r>
      <w:proofErr w:type="spellStart"/>
      <w:r w:rsidR="00344182">
        <w:t>Windtower</w:t>
      </w:r>
      <w:proofErr w:type="spellEnd"/>
      <w:r w:rsidR="00344182">
        <w:t>.  Return the same way.</w:t>
      </w:r>
    </w:p>
    <w:p w:rsidR="0025699E" w:rsidRDefault="0025699E" w:rsidP="003978BD">
      <w:r>
        <w:rPr>
          <w:b/>
          <w:u w:val="single"/>
        </w:rPr>
        <w:t>Recommended Gear:</w:t>
      </w:r>
    </w:p>
    <w:p w:rsidR="007C3D55" w:rsidRDefault="006D048C" w:rsidP="0025699E">
      <w:pPr>
        <w:pStyle w:val="ListParagraph"/>
        <w:numPr>
          <w:ilvl w:val="0"/>
          <w:numId w:val="2"/>
        </w:numPr>
      </w:pPr>
      <w:r>
        <w:t>Hiking</w:t>
      </w:r>
      <w:r w:rsidR="006D19E3">
        <w:t xml:space="preserve"> boots or trail runners.</w:t>
      </w:r>
    </w:p>
    <w:p w:rsidR="0025699E" w:rsidRDefault="0025699E" w:rsidP="0025699E">
      <w:pPr>
        <w:pStyle w:val="ListParagraph"/>
        <w:numPr>
          <w:ilvl w:val="0"/>
          <w:numId w:val="2"/>
        </w:numPr>
      </w:pPr>
      <w:r>
        <w:t>Layers of clothing</w:t>
      </w:r>
      <w:r w:rsidR="006D048C">
        <w:t xml:space="preserve">, </w:t>
      </w:r>
      <w:r w:rsidR="00344182">
        <w:t xml:space="preserve">the pass and the </w:t>
      </w:r>
      <w:proofErr w:type="spellStart"/>
      <w:r w:rsidR="00344182">
        <w:t>Windtow</w:t>
      </w:r>
      <w:r w:rsidR="00975CEF">
        <w:t>er</w:t>
      </w:r>
      <w:proofErr w:type="spellEnd"/>
      <w:r w:rsidR="00975CEF">
        <w:t xml:space="preserve"> extension are above </w:t>
      </w:r>
      <w:proofErr w:type="spellStart"/>
      <w:r w:rsidR="00975CEF">
        <w:t>treeline</w:t>
      </w:r>
      <w:proofErr w:type="spellEnd"/>
      <w:r w:rsidR="00975CEF">
        <w:t xml:space="preserve"> which means you will be exposed to the weather.</w:t>
      </w:r>
    </w:p>
    <w:p w:rsidR="0025699E" w:rsidRDefault="0025699E" w:rsidP="0025699E">
      <w:pPr>
        <w:pStyle w:val="ListParagraph"/>
        <w:numPr>
          <w:ilvl w:val="0"/>
          <w:numId w:val="2"/>
        </w:numPr>
      </w:pPr>
      <w:r>
        <w:t>Bear spray</w:t>
      </w:r>
      <w:r w:rsidR="007A25C3">
        <w:t>. This is prime grizzly habitat</w:t>
      </w:r>
      <w:r w:rsidR="00344182">
        <w:t>.</w:t>
      </w:r>
    </w:p>
    <w:p w:rsidR="004C0951" w:rsidRDefault="007C3D55" w:rsidP="007F3A1F">
      <w:pPr>
        <w:pStyle w:val="ListParagraph"/>
        <w:numPr>
          <w:ilvl w:val="0"/>
          <w:numId w:val="2"/>
        </w:numPr>
      </w:pPr>
      <w:r>
        <w:t>Food and</w:t>
      </w:r>
      <w:r w:rsidR="00231EDB">
        <w:t xml:space="preserve"> water</w:t>
      </w:r>
      <w:r w:rsidR="0012414D">
        <w:t>.</w:t>
      </w:r>
    </w:p>
    <w:p w:rsidR="00231EDB" w:rsidRDefault="00231EDB" w:rsidP="007F3A1F">
      <w:pPr>
        <w:pStyle w:val="ListParagraph"/>
        <w:numPr>
          <w:ilvl w:val="0"/>
          <w:numId w:val="2"/>
        </w:numPr>
      </w:pPr>
      <w:r>
        <w:t xml:space="preserve">Hiking poles </w:t>
      </w:r>
      <w:r w:rsidR="007C3D55">
        <w:t>will</w:t>
      </w:r>
      <w:r>
        <w:t xml:space="preserve"> be beneficial</w:t>
      </w:r>
      <w:r w:rsidR="00C256AF">
        <w:t>, es</w:t>
      </w:r>
      <w:r w:rsidR="00344182">
        <w:t xml:space="preserve">pecially for the </w:t>
      </w:r>
      <w:proofErr w:type="spellStart"/>
      <w:r w:rsidR="00344182">
        <w:t>Windtower</w:t>
      </w:r>
      <w:proofErr w:type="spellEnd"/>
      <w:r w:rsidR="00344182">
        <w:t xml:space="preserve"> extension.</w:t>
      </w:r>
    </w:p>
    <w:p w:rsidR="00AB1BF1" w:rsidRDefault="00AB1BF1" w:rsidP="00231EDB">
      <w:pPr>
        <w:rPr>
          <w:b/>
          <w:u w:val="single"/>
        </w:rPr>
      </w:pPr>
    </w:p>
    <w:p w:rsidR="00AD066F" w:rsidRDefault="004C0951" w:rsidP="00231EDB">
      <w:r w:rsidRPr="004C0951">
        <w:rPr>
          <w:b/>
          <w:u w:val="single"/>
        </w:rPr>
        <w:t>Trip Report:</w:t>
      </w:r>
      <w:r>
        <w:t xml:space="preserve">  </w:t>
      </w:r>
    </w:p>
    <w:p w:rsidR="0012414D" w:rsidRDefault="004C0951" w:rsidP="0012414D">
      <w:r>
        <w:t xml:space="preserve">Want to see some pictures?  </w:t>
      </w:r>
      <w:r w:rsidR="0012414D">
        <w:t xml:space="preserve">Check out this link which includes a description of the </w:t>
      </w:r>
      <w:proofErr w:type="spellStart"/>
      <w:r w:rsidR="00C256AF">
        <w:t>Windtower</w:t>
      </w:r>
      <w:proofErr w:type="spellEnd"/>
      <w:r w:rsidR="003202BF">
        <w:t xml:space="preserve"> hike.</w:t>
      </w:r>
      <w:r w:rsidR="0012414D">
        <w:t xml:space="preserve">  </w:t>
      </w:r>
    </w:p>
    <w:p w:rsidR="00A429B0" w:rsidRPr="0025699E" w:rsidRDefault="00344182" w:rsidP="00344182">
      <w:r w:rsidRPr="00344182">
        <w:t>http://www.explor8ion.com/book/export/html/438</w:t>
      </w:r>
    </w:p>
    <w:sectPr w:rsidR="00A429B0" w:rsidRPr="0025699E" w:rsidSect="004C09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EBA"/>
    <w:multiLevelType w:val="hybridMultilevel"/>
    <w:tmpl w:val="77AE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A22"/>
    <w:multiLevelType w:val="hybridMultilevel"/>
    <w:tmpl w:val="7C46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257"/>
    <w:multiLevelType w:val="hybridMultilevel"/>
    <w:tmpl w:val="CC86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B110E"/>
    <w:multiLevelType w:val="hybridMultilevel"/>
    <w:tmpl w:val="D72E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D"/>
    <w:rsid w:val="0001526B"/>
    <w:rsid w:val="00022883"/>
    <w:rsid w:val="000D6168"/>
    <w:rsid w:val="0012414D"/>
    <w:rsid w:val="00231EDB"/>
    <w:rsid w:val="0025699E"/>
    <w:rsid w:val="00313005"/>
    <w:rsid w:val="00314FE3"/>
    <w:rsid w:val="003202BF"/>
    <w:rsid w:val="00344182"/>
    <w:rsid w:val="00363952"/>
    <w:rsid w:val="0039678B"/>
    <w:rsid w:val="003978BD"/>
    <w:rsid w:val="004B64D5"/>
    <w:rsid w:val="004C0951"/>
    <w:rsid w:val="005E5F17"/>
    <w:rsid w:val="005E7262"/>
    <w:rsid w:val="00636411"/>
    <w:rsid w:val="006D048C"/>
    <w:rsid w:val="006D19E3"/>
    <w:rsid w:val="00763657"/>
    <w:rsid w:val="00764B42"/>
    <w:rsid w:val="007A25C3"/>
    <w:rsid w:val="007C3D55"/>
    <w:rsid w:val="007F3A1F"/>
    <w:rsid w:val="008575FF"/>
    <w:rsid w:val="00873E65"/>
    <w:rsid w:val="00975CEF"/>
    <w:rsid w:val="00A429B0"/>
    <w:rsid w:val="00A53F7E"/>
    <w:rsid w:val="00AB1BF1"/>
    <w:rsid w:val="00AD066F"/>
    <w:rsid w:val="00B34393"/>
    <w:rsid w:val="00C256AF"/>
    <w:rsid w:val="00C76DBB"/>
    <w:rsid w:val="00C932F3"/>
    <w:rsid w:val="00D26584"/>
    <w:rsid w:val="00D90334"/>
    <w:rsid w:val="00D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61E3A-FB39-465C-A792-CF2D2808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Joanna /C</dc:creator>
  <cp:keywords/>
  <dc:description/>
  <cp:lastModifiedBy>Ford, Joanna /C</cp:lastModifiedBy>
  <cp:revision>3</cp:revision>
  <dcterms:created xsi:type="dcterms:W3CDTF">2018-06-06T16:41:00Z</dcterms:created>
  <dcterms:modified xsi:type="dcterms:W3CDTF">2018-06-06T18:47:00Z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232591497</vt:i4>
  </property>
  <property fmtid="{D5CDD505-2E9C-101B-9397-08002B2CF9AE}" pid="3" name="_NewReviewCycle">
    <vt:lpwstr/>
  </property>
  <property fmtid="{D5CDD505-2E9C-101B-9397-08002B2CF9AE}" pid="4" name="_EmailSubject">
    <vt:lpwstr>hikes</vt:lpwstr>
  </property>
  <property fmtid="{D5CDD505-2E9C-101B-9397-08002B2CF9AE}" pid="5" name="_AuthorEmail">
    <vt:lpwstr>joanna.ford@esso.ca</vt:lpwstr>
  </property>
  <property fmtid="{D5CDD505-2E9C-101B-9397-08002B2CF9AE}" pid="6" name="_AuthorEmailDisplayName">
    <vt:lpwstr>Ford, Joanna /C</vt:lpwstr>
  </property>
</Properties>
</file>